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6721" w14:textId="3E69CF84" w:rsidR="001074D8" w:rsidRDefault="001074D8" w:rsidP="001074D8">
      <w:pPr>
        <w:spacing w:after="0" w:line="240" w:lineRule="auto"/>
        <w:ind w:left="720" w:firstLine="720"/>
        <w:rPr>
          <w:rFonts w:ascii="AR JULIAN" w:hAnsi="AR JULIAN" w:cs="Tahoma"/>
          <w:b/>
          <w:sz w:val="36"/>
          <w:szCs w:val="20"/>
        </w:rPr>
      </w:pPr>
      <w:r>
        <w:rPr>
          <w:rFonts w:ascii="AR JULIAN" w:hAnsi="AR JULIAN" w:cs="Tahoma"/>
          <w:b/>
          <w:sz w:val="36"/>
          <w:szCs w:val="20"/>
        </w:rPr>
        <w:t>MSIM Heritage Hall of Fame 202</w:t>
      </w:r>
      <w:r>
        <w:rPr>
          <w:rFonts w:ascii="AR JULIAN" w:hAnsi="AR JULIAN" w:cs="Tahoma"/>
          <w:b/>
          <w:sz w:val="36"/>
          <w:szCs w:val="20"/>
        </w:rPr>
        <w:t>2</w:t>
      </w:r>
    </w:p>
    <w:p w14:paraId="03A62C44" w14:textId="77777777" w:rsidR="001074D8" w:rsidRDefault="001074D8" w:rsidP="001074D8">
      <w:pPr>
        <w:spacing w:after="0" w:line="240" w:lineRule="auto"/>
        <w:rPr>
          <w:rFonts w:ascii="Tahoma" w:hAnsi="Tahoma" w:cs="Tahoma"/>
          <w:sz w:val="20"/>
          <w:szCs w:val="20"/>
        </w:rPr>
      </w:pPr>
    </w:p>
    <w:p w14:paraId="18FCE6ED" w14:textId="77777777" w:rsidR="001074D8" w:rsidRDefault="001074D8" w:rsidP="001074D8">
      <w:pPr>
        <w:spacing w:after="0" w:line="240" w:lineRule="auto"/>
        <w:rPr>
          <w:rFonts w:ascii="AR JULIAN" w:hAnsi="AR JULIAN"/>
          <w:b/>
          <w:sz w:val="28"/>
          <w:u w:val="single"/>
        </w:rPr>
      </w:pPr>
      <w:r>
        <w:rPr>
          <w:rFonts w:ascii="AR JULIAN" w:hAnsi="AR JULIAN"/>
          <w:b/>
          <w:sz w:val="28"/>
          <w:u w:val="single"/>
        </w:rPr>
        <w:t>Purpose:</w:t>
      </w:r>
    </w:p>
    <w:p w14:paraId="3933CABF" w14:textId="77777777" w:rsidR="001074D8" w:rsidRDefault="001074D8" w:rsidP="001074D8">
      <w:pPr>
        <w:spacing w:after="0" w:line="240" w:lineRule="auto"/>
        <w:rPr>
          <w:b/>
          <w:sz w:val="28"/>
        </w:rPr>
      </w:pPr>
      <w:r>
        <w:rPr>
          <w:b/>
          <w:sz w:val="28"/>
        </w:rPr>
        <w:t xml:space="preserve">The Maritime &amp; Seafood Industry Museum Heritage Hall of Fame is established to recognize the contributions of individuals who have shown their dedication of honoring the tradition of the </w:t>
      </w:r>
      <w:proofErr w:type="spellStart"/>
      <w:r>
        <w:rPr>
          <w:b/>
          <w:sz w:val="28"/>
        </w:rPr>
        <w:t>maritme</w:t>
      </w:r>
      <w:proofErr w:type="spellEnd"/>
      <w:r>
        <w:rPr>
          <w:b/>
          <w:sz w:val="28"/>
        </w:rPr>
        <w:t xml:space="preserve"> and seafood industry on the Mississippi Coast.  </w:t>
      </w:r>
    </w:p>
    <w:p w14:paraId="12F5C127" w14:textId="77777777" w:rsidR="001074D8" w:rsidRDefault="001074D8" w:rsidP="001074D8">
      <w:pPr>
        <w:spacing w:after="0" w:line="240" w:lineRule="auto"/>
        <w:rPr>
          <w:b/>
          <w:sz w:val="28"/>
          <w:u w:val="single"/>
        </w:rPr>
      </w:pPr>
    </w:p>
    <w:p w14:paraId="78FFBEBF" w14:textId="77777777" w:rsidR="001074D8" w:rsidRDefault="001074D8" w:rsidP="001074D8">
      <w:pPr>
        <w:spacing w:after="0" w:line="240" w:lineRule="auto"/>
        <w:rPr>
          <w:rFonts w:ascii="AR JULIAN" w:hAnsi="AR JULIAN"/>
          <w:b/>
          <w:sz w:val="28"/>
          <w:u w:val="single"/>
        </w:rPr>
      </w:pPr>
      <w:r>
        <w:rPr>
          <w:rFonts w:ascii="AR JULIAN" w:hAnsi="AR JULIAN"/>
          <w:b/>
          <w:sz w:val="28"/>
          <w:u w:val="single"/>
        </w:rPr>
        <w:t xml:space="preserve">Criteria for Induction:  </w:t>
      </w:r>
    </w:p>
    <w:p w14:paraId="06458D77" w14:textId="77777777" w:rsidR="001074D8" w:rsidRDefault="001074D8" w:rsidP="001074D8">
      <w:pPr>
        <w:spacing w:after="0" w:line="240" w:lineRule="auto"/>
        <w:rPr>
          <w:b/>
          <w:sz w:val="28"/>
        </w:rPr>
      </w:pPr>
      <w:r>
        <w:rPr>
          <w:b/>
          <w:sz w:val="28"/>
        </w:rPr>
        <w:t xml:space="preserve">Consideration will be given to character, </w:t>
      </w:r>
      <w:proofErr w:type="gramStart"/>
      <w:r>
        <w:rPr>
          <w:b/>
          <w:sz w:val="28"/>
        </w:rPr>
        <w:t>leadership</w:t>
      </w:r>
      <w:proofErr w:type="gramEnd"/>
      <w:r>
        <w:rPr>
          <w:b/>
          <w:sz w:val="28"/>
        </w:rPr>
        <w:t xml:space="preserve"> and service to the community.</w:t>
      </w:r>
    </w:p>
    <w:p w14:paraId="3550CD3F" w14:textId="77777777" w:rsidR="001074D8" w:rsidRDefault="001074D8" w:rsidP="001074D8">
      <w:pPr>
        <w:spacing w:after="0" w:line="240" w:lineRule="auto"/>
        <w:rPr>
          <w:b/>
          <w:sz w:val="28"/>
          <w:u w:val="single"/>
        </w:rPr>
      </w:pPr>
    </w:p>
    <w:p w14:paraId="77DEBA82" w14:textId="77777777" w:rsidR="001074D8" w:rsidRDefault="001074D8" w:rsidP="001074D8">
      <w:pPr>
        <w:spacing w:after="0" w:line="240" w:lineRule="auto"/>
        <w:rPr>
          <w:b/>
          <w:sz w:val="28"/>
          <w:szCs w:val="28"/>
          <w:u w:val="single"/>
        </w:rPr>
      </w:pPr>
      <w:r>
        <w:rPr>
          <w:b/>
          <w:sz w:val="28"/>
          <w:szCs w:val="28"/>
          <w:u w:val="single"/>
        </w:rPr>
        <w:t xml:space="preserve">Categories: </w:t>
      </w:r>
    </w:p>
    <w:p w14:paraId="36A5F826" w14:textId="77777777" w:rsidR="001074D8" w:rsidRDefault="001074D8" w:rsidP="001074D8">
      <w:pPr>
        <w:spacing w:after="0" w:line="240" w:lineRule="auto"/>
        <w:rPr>
          <w:rFonts w:ascii="AR JULIAN" w:hAnsi="AR JULIAN"/>
          <w:b/>
          <w:i/>
          <w:sz w:val="28"/>
          <w:u w:val="single"/>
        </w:rPr>
      </w:pPr>
      <w:r>
        <w:rPr>
          <w:rFonts w:ascii="AR JULIAN" w:hAnsi="AR JULIAN"/>
          <w:b/>
          <w:i/>
          <w:sz w:val="28"/>
          <w:u w:val="single"/>
        </w:rPr>
        <w:t>1-Boat Owner /Captain /Commercial Fisherman</w:t>
      </w:r>
      <w:r>
        <w:rPr>
          <w:b/>
          <w:i/>
          <w:sz w:val="28"/>
          <w:szCs w:val="28"/>
          <w:u w:val="single"/>
        </w:rPr>
        <w:t xml:space="preserve"> </w:t>
      </w:r>
    </w:p>
    <w:p w14:paraId="182DAB70" w14:textId="5B8D9B8A" w:rsidR="001074D8" w:rsidRDefault="001074D8" w:rsidP="001074D8">
      <w:pPr>
        <w:spacing w:after="0" w:line="240" w:lineRule="auto"/>
        <w:rPr>
          <w:b/>
          <w:sz w:val="28"/>
        </w:rPr>
      </w:pPr>
      <w:r>
        <w:rPr>
          <w:b/>
          <w:sz w:val="28"/>
        </w:rPr>
        <w:tab/>
        <w:t>Owner of a working commercial shrimp/seafood boat over 25 ft. and owned for more than 10 years.  Worked as a captain on a commercial fishing boat for more than 10 years.  Worked as a commercial fisherman for more tha</w:t>
      </w:r>
      <w:r>
        <w:rPr>
          <w:b/>
          <w:sz w:val="28"/>
        </w:rPr>
        <w:t>n</w:t>
      </w:r>
      <w:r>
        <w:rPr>
          <w:b/>
          <w:sz w:val="28"/>
        </w:rPr>
        <w:t xml:space="preserve"> 10 years.</w:t>
      </w:r>
    </w:p>
    <w:p w14:paraId="2B16B52A" w14:textId="77777777" w:rsidR="001074D8" w:rsidRDefault="001074D8" w:rsidP="001074D8">
      <w:pPr>
        <w:spacing w:after="0" w:line="240" w:lineRule="auto"/>
        <w:rPr>
          <w:b/>
          <w:sz w:val="28"/>
        </w:rPr>
      </w:pPr>
    </w:p>
    <w:p w14:paraId="2130DF0E" w14:textId="77777777" w:rsidR="001074D8" w:rsidRDefault="001074D8" w:rsidP="001074D8">
      <w:pPr>
        <w:spacing w:after="0" w:line="240" w:lineRule="auto"/>
        <w:rPr>
          <w:rFonts w:ascii="AR JULIAN" w:hAnsi="AR JULIAN"/>
          <w:b/>
          <w:i/>
          <w:sz w:val="28"/>
          <w:u w:val="single"/>
        </w:rPr>
      </w:pPr>
      <w:r>
        <w:rPr>
          <w:rFonts w:ascii="AR JULIAN" w:hAnsi="AR JULIAN"/>
          <w:b/>
          <w:i/>
          <w:sz w:val="28"/>
          <w:u w:val="single"/>
        </w:rPr>
        <w:t>2-Commercial Seafood Processing Companies</w:t>
      </w:r>
    </w:p>
    <w:p w14:paraId="6AE9EAE9" w14:textId="77777777" w:rsidR="001074D8" w:rsidRDefault="001074D8" w:rsidP="001074D8">
      <w:pPr>
        <w:spacing w:after="0" w:line="240" w:lineRule="auto"/>
        <w:rPr>
          <w:b/>
          <w:sz w:val="28"/>
        </w:rPr>
      </w:pPr>
      <w:r>
        <w:rPr>
          <w:b/>
          <w:sz w:val="28"/>
        </w:rPr>
        <w:tab/>
        <w:t xml:space="preserve">Must be or have been in the seafood processing business for over 10 years.  </w:t>
      </w:r>
    </w:p>
    <w:p w14:paraId="2AE5C9C8" w14:textId="77777777" w:rsidR="001074D8" w:rsidRDefault="001074D8" w:rsidP="001074D8">
      <w:pPr>
        <w:spacing w:after="0" w:line="240" w:lineRule="auto"/>
        <w:rPr>
          <w:b/>
          <w:sz w:val="28"/>
        </w:rPr>
      </w:pPr>
    </w:p>
    <w:p w14:paraId="4C7ACF1A" w14:textId="77777777" w:rsidR="001074D8" w:rsidRDefault="001074D8" w:rsidP="001074D8">
      <w:pPr>
        <w:spacing w:after="0" w:line="240" w:lineRule="auto"/>
        <w:rPr>
          <w:rFonts w:ascii="AR JULIAN" w:hAnsi="AR JULIAN"/>
          <w:b/>
          <w:i/>
          <w:sz w:val="28"/>
          <w:u w:val="single"/>
        </w:rPr>
      </w:pPr>
      <w:r>
        <w:rPr>
          <w:rFonts w:ascii="AR JULIAN" w:hAnsi="AR JULIAN"/>
          <w:b/>
          <w:i/>
          <w:sz w:val="28"/>
          <w:u w:val="single"/>
        </w:rPr>
        <w:t>3-Supporting Industry Tradesmen</w:t>
      </w:r>
    </w:p>
    <w:p w14:paraId="1E68034C" w14:textId="77777777" w:rsidR="001074D8" w:rsidRDefault="001074D8" w:rsidP="001074D8">
      <w:pPr>
        <w:spacing w:after="0" w:line="240" w:lineRule="auto"/>
        <w:ind w:firstLine="720"/>
        <w:rPr>
          <w:rFonts w:ascii="AR JULIAN" w:hAnsi="AR JULIAN"/>
          <w:b/>
          <w:sz w:val="28"/>
        </w:rPr>
      </w:pPr>
      <w:r>
        <w:rPr>
          <w:b/>
          <w:sz w:val="28"/>
        </w:rPr>
        <w:t xml:space="preserve">Factory workers (men/women), factory owners, boat builder, trawl maker, blacksmith, </w:t>
      </w:r>
      <w:proofErr w:type="gramStart"/>
      <w:r>
        <w:rPr>
          <w:b/>
          <w:sz w:val="28"/>
        </w:rPr>
        <w:t>all</w:t>
      </w:r>
      <w:proofErr w:type="gramEnd"/>
      <w:r>
        <w:rPr>
          <w:b/>
          <w:sz w:val="28"/>
        </w:rPr>
        <w:t xml:space="preserve"> and various trades that supported maritime purposes, supplier of products to the trade and any and all various related fields that supported marine industry.  Work history of more than 10 years</w:t>
      </w:r>
      <w:r>
        <w:rPr>
          <w:rFonts w:ascii="AR JULIAN" w:hAnsi="AR JULIAN"/>
          <w:b/>
          <w:sz w:val="28"/>
        </w:rPr>
        <w:t>.</w:t>
      </w:r>
    </w:p>
    <w:p w14:paraId="17532ED6" w14:textId="77777777" w:rsidR="001074D8" w:rsidRDefault="001074D8" w:rsidP="001074D8">
      <w:pPr>
        <w:spacing w:after="0" w:line="240" w:lineRule="auto"/>
        <w:rPr>
          <w:b/>
          <w:sz w:val="28"/>
        </w:rPr>
      </w:pPr>
    </w:p>
    <w:p w14:paraId="6D38925E" w14:textId="77777777" w:rsidR="001074D8" w:rsidRDefault="001074D8" w:rsidP="001074D8">
      <w:pPr>
        <w:spacing w:after="0" w:line="240" w:lineRule="auto"/>
        <w:rPr>
          <w:rFonts w:ascii="AR JULIAN" w:hAnsi="AR JULIAN"/>
          <w:b/>
          <w:i/>
          <w:sz w:val="28"/>
          <w:u w:val="single"/>
        </w:rPr>
      </w:pPr>
      <w:r>
        <w:rPr>
          <w:rFonts w:ascii="AR JULIAN" w:hAnsi="AR JULIAN"/>
          <w:b/>
          <w:i/>
          <w:sz w:val="28"/>
          <w:u w:val="single"/>
        </w:rPr>
        <w:t>4-Boat Name</w:t>
      </w:r>
    </w:p>
    <w:p w14:paraId="2E541D0E" w14:textId="77777777" w:rsidR="001074D8" w:rsidRDefault="001074D8" w:rsidP="001074D8">
      <w:pPr>
        <w:spacing w:after="0" w:line="240" w:lineRule="auto"/>
        <w:ind w:firstLine="720"/>
        <w:rPr>
          <w:b/>
          <w:sz w:val="28"/>
        </w:rPr>
      </w:pPr>
      <w:r>
        <w:rPr>
          <w:b/>
          <w:sz w:val="28"/>
        </w:rPr>
        <w:t xml:space="preserve">Boat should have </w:t>
      </w:r>
      <w:proofErr w:type="gramStart"/>
      <w:r>
        <w:rPr>
          <w:b/>
          <w:sz w:val="28"/>
        </w:rPr>
        <w:t>working</w:t>
      </w:r>
      <w:proofErr w:type="gramEnd"/>
      <w:r>
        <w:rPr>
          <w:b/>
          <w:sz w:val="28"/>
        </w:rPr>
        <w:t xml:space="preserve"> history in Biloxi or along the Mississippi Gulf Coast for at least 10 years.  </w:t>
      </w:r>
    </w:p>
    <w:p w14:paraId="6BEB7421" w14:textId="77777777" w:rsidR="001074D8" w:rsidRDefault="001074D8" w:rsidP="001074D8">
      <w:pPr>
        <w:spacing w:after="0" w:line="240" w:lineRule="auto"/>
        <w:ind w:firstLine="720"/>
        <w:rPr>
          <w:b/>
          <w:sz w:val="28"/>
        </w:rPr>
      </w:pPr>
    </w:p>
    <w:p w14:paraId="42D31238" w14:textId="77777777" w:rsidR="001074D8" w:rsidRDefault="001074D8" w:rsidP="001074D8">
      <w:pPr>
        <w:spacing w:after="0" w:line="240" w:lineRule="auto"/>
        <w:rPr>
          <w:rFonts w:ascii="AR JULIAN" w:hAnsi="AR JULIAN"/>
          <w:b/>
          <w:sz w:val="28"/>
          <w:u w:val="single"/>
        </w:rPr>
      </w:pPr>
      <w:r>
        <w:rPr>
          <w:rFonts w:ascii="AR JULIAN" w:hAnsi="AR JULIAN"/>
          <w:b/>
          <w:sz w:val="28"/>
          <w:u w:val="single"/>
        </w:rPr>
        <w:t>Guidelines &amp; Criteria for Nomination:</w:t>
      </w:r>
    </w:p>
    <w:p w14:paraId="366ECE7A" w14:textId="6294F158" w:rsidR="001074D8" w:rsidRDefault="001074D8" w:rsidP="001074D8">
      <w:pPr>
        <w:spacing w:after="0" w:line="240" w:lineRule="auto"/>
        <w:rPr>
          <w:b/>
          <w:sz w:val="28"/>
        </w:rPr>
      </w:pPr>
      <w:r>
        <w:rPr>
          <w:b/>
          <w:sz w:val="28"/>
        </w:rPr>
        <w:t xml:space="preserve">Nominations may be made by any person, </w:t>
      </w:r>
      <w:proofErr w:type="gramStart"/>
      <w:r>
        <w:rPr>
          <w:b/>
          <w:sz w:val="28"/>
        </w:rPr>
        <w:t>as long as</w:t>
      </w:r>
      <w:proofErr w:type="gramEnd"/>
      <w:r>
        <w:rPr>
          <w:b/>
          <w:sz w:val="28"/>
        </w:rPr>
        <w:t>,</w:t>
      </w:r>
      <w:r>
        <w:rPr>
          <w:b/>
          <w:sz w:val="28"/>
        </w:rPr>
        <w:t xml:space="preserve"> the nominator </w:t>
      </w:r>
      <w:r w:rsidRPr="001074D8">
        <w:rPr>
          <w:b/>
          <w:sz w:val="28"/>
          <w:u w:val="single"/>
        </w:rPr>
        <w:t>provides supporting information about the nominee</w:t>
      </w:r>
      <w:r>
        <w:rPr>
          <w:b/>
          <w:sz w:val="28"/>
        </w:rPr>
        <w:t xml:space="preserve">. </w:t>
      </w:r>
    </w:p>
    <w:p w14:paraId="53F3F9E2" w14:textId="77777777" w:rsidR="001074D8" w:rsidRDefault="001074D8" w:rsidP="001074D8">
      <w:pPr>
        <w:spacing w:after="0" w:line="240" w:lineRule="auto"/>
        <w:rPr>
          <w:rFonts w:ascii="AR JULIAN" w:hAnsi="AR JULIAN"/>
          <w:b/>
          <w:sz w:val="28"/>
          <w:u w:val="single"/>
        </w:rPr>
      </w:pPr>
    </w:p>
    <w:p w14:paraId="00FFC4E5" w14:textId="77777777" w:rsidR="001074D8" w:rsidRDefault="001074D8" w:rsidP="001074D8">
      <w:pPr>
        <w:spacing w:after="0" w:line="240" w:lineRule="auto"/>
        <w:rPr>
          <w:rFonts w:ascii="AR JULIAN" w:hAnsi="AR JULIAN"/>
          <w:b/>
          <w:sz w:val="28"/>
          <w:u w:val="single"/>
        </w:rPr>
      </w:pPr>
    </w:p>
    <w:p w14:paraId="51C62B97" w14:textId="06FBB29C" w:rsidR="001074D8" w:rsidRDefault="001074D8" w:rsidP="001074D8">
      <w:pPr>
        <w:spacing w:after="0" w:line="240" w:lineRule="auto"/>
        <w:rPr>
          <w:rFonts w:ascii="AR JULIAN" w:hAnsi="AR JULIAN"/>
          <w:b/>
          <w:sz w:val="28"/>
          <w:u w:val="single"/>
        </w:rPr>
      </w:pPr>
      <w:r>
        <w:rPr>
          <w:rFonts w:ascii="AR JULIAN" w:hAnsi="AR JULIAN"/>
          <w:b/>
          <w:sz w:val="28"/>
          <w:u w:val="single"/>
        </w:rPr>
        <w:t>Selection Committee Process:</w:t>
      </w:r>
    </w:p>
    <w:p w14:paraId="3A832D8D" w14:textId="77777777" w:rsidR="001074D8" w:rsidRDefault="001074D8" w:rsidP="001074D8">
      <w:pPr>
        <w:spacing w:after="0" w:line="240" w:lineRule="auto"/>
        <w:rPr>
          <w:b/>
          <w:sz w:val="28"/>
        </w:rPr>
      </w:pPr>
      <w:r>
        <w:rPr>
          <w:b/>
          <w:sz w:val="28"/>
        </w:rPr>
        <w:t>A Selection Committee will be comprised of 2 individuals selected and approved by the Board</w:t>
      </w:r>
      <w:r>
        <w:rPr>
          <w:b/>
          <w:color w:val="FF0000"/>
          <w:sz w:val="28"/>
        </w:rPr>
        <w:t xml:space="preserve"> </w:t>
      </w:r>
      <w:r>
        <w:rPr>
          <w:b/>
          <w:sz w:val="28"/>
        </w:rPr>
        <w:t xml:space="preserve">of MSIM and may include up to (2) selected members from the Board and up to (2) from the Community.  </w:t>
      </w:r>
    </w:p>
    <w:p w14:paraId="55775110" w14:textId="77777777" w:rsidR="001074D8" w:rsidRDefault="001074D8" w:rsidP="001074D8">
      <w:pPr>
        <w:spacing w:after="0" w:line="240" w:lineRule="auto"/>
        <w:rPr>
          <w:rFonts w:ascii="AR JULIAN" w:hAnsi="AR JULIAN" w:cs="Tahoma"/>
          <w:b/>
          <w:sz w:val="36"/>
          <w:szCs w:val="20"/>
        </w:rPr>
      </w:pPr>
    </w:p>
    <w:p w14:paraId="5D6DC0A8" w14:textId="77777777" w:rsidR="001074D8" w:rsidRDefault="001074D8" w:rsidP="001074D8">
      <w:pPr>
        <w:spacing w:after="0" w:line="240" w:lineRule="auto"/>
        <w:rPr>
          <w:b/>
          <w:sz w:val="36"/>
          <w:szCs w:val="36"/>
        </w:rPr>
      </w:pPr>
      <w:r>
        <w:rPr>
          <w:b/>
          <w:sz w:val="36"/>
          <w:szCs w:val="36"/>
        </w:rPr>
        <w:t xml:space="preserve">Maritime &amp; Seafood Industry Museum Heritage Hall of Fame </w:t>
      </w:r>
    </w:p>
    <w:p w14:paraId="5684D1CF" w14:textId="4F1E20DF" w:rsidR="001074D8" w:rsidRDefault="001074D8" w:rsidP="001074D8">
      <w:pPr>
        <w:jc w:val="center"/>
        <w:rPr>
          <w:b/>
          <w:sz w:val="28"/>
        </w:rPr>
      </w:pPr>
      <w:r>
        <w:rPr>
          <w:b/>
          <w:sz w:val="28"/>
        </w:rPr>
        <w:t>Nomination Form 202</w:t>
      </w:r>
      <w:r>
        <w:rPr>
          <w:b/>
          <w:sz w:val="28"/>
        </w:rPr>
        <w:t>2</w:t>
      </w:r>
    </w:p>
    <w:p w14:paraId="4071D7CD" w14:textId="77777777" w:rsidR="001074D8" w:rsidRDefault="001074D8" w:rsidP="001074D8">
      <w:pPr>
        <w:rPr>
          <w:sz w:val="24"/>
          <w:szCs w:val="24"/>
        </w:rPr>
      </w:pPr>
      <w:r>
        <w:rPr>
          <w:sz w:val="24"/>
          <w:szCs w:val="24"/>
        </w:rPr>
        <w:t>Name of Nominee:  _____________________________________________________________</w:t>
      </w:r>
    </w:p>
    <w:p w14:paraId="6A70B900" w14:textId="77777777" w:rsidR="001074D8" w:rsidRDefault="001074D8" w:rsidP="001074D8">
      <w:pPr>
        <w:rPr>
          <w:sz w:val="24"/>
          <w:szCs w:val="24"/>
        </w:rPr>
      </w:pPr>
      <w:proofErr w:type="gramStart"/>
      <w:r>
        <w:rPr>
          <w:sz w:val="24"/>
          <w:szCs w:val="24"/>
        </w:rPr>
        <w:t>Address:_</w:t>
      </w:r>
      <w:proofErr w:type="gramEnd"/>
      <w:r>
        <w:rPr>
          <w:sz w:val="24"/>
          <w:szCs w:val="24"/>
        </w:rPr>
        <w:t>__________________________________________________ Phone: _____________</w:t>
      </w:r>
    </w:p>
    <w:p w14:paraId="01761390" w14:textId="77777777" w:rsidR="001074D8" w:rsidRDefault="001074D8" w:rsidP="001074D8">
      <w:pPr>
        <w:rPr>
          <w:sz w:val="24"/>
          <w:szCs w:val="24"/>
        </w:rPr>
      </w:pPr>
      <w:r>
        <w:rPr>
          <w:sz w:val="24"/>
          <w:szCs w:val="24"/>
        </w:rPr>
        <w:t>Bio of Nominee; to include ancestry, place of birth, working history:  ______________________________________________________________________________</w:t>
      </w:r>
    </w:p>
    <w:p w14:paraId="29D937A2" w14:textId="77777777" w:rsidR="001074D8" w:rsidRDefault="001074D8" w:rsidP="001074D8">
      <w:pPr>
        <w:rPr>
          <w:sz w:val="24"/>
          <w:szCs w:val="24"/>
        </w:rPr>
      </w:pPr>
      <w:r>
        <w:rPr>
          <w:sz w:val="24"/>
          <w:szCs w:val="24"/>
        </w:rPr>
        <w:t>______________________________________________________________________________</w:t>
      </w:r>
    </w:p>
    <w:p w14:paraId="0D37FDCC" w14:textId="77777777" w:rsidR="001074D8" w:rsidRDefault="001074D8" w:rsidP="001074D8">
      <w:pPr>
        <w:rPr>
          <w:sz w:val="24"/>
          <w:szCs w:val="24"/>
        </w:rPr>
      </w:pPr>
      <w:r>
        <w:rPr>
          <w:sz w:val="24"/>
          <w:szCs w:val="24"/>
        </w:rPr>
        <w:t>______________________________________________________________________________</w:t>
      </w:r>
    </w:p>
    <w:p w14:paraId="38104613" w14:textId="77777777" w:rsidR="001074D8" w:rsidRDefault="001074D8" w:rsidP="001074D8">
      <w:pPr>
        <w:pBdr>
          <w:bottom w:val="single" w:sz="12" w:space="1" w:color="auto"/>
        </w:pBdr>
      </w:pPr>
    </w:p>
    <w:p w14:paraId="635D299E" w14:textId="77777777" w:rsidR="001074D8" w:rsidRDefault="001074D8" w:rsidP="001074D8">
      <w:pPr>
        <w:rPr>
          <w:sz w:val="24"/>
          <w:szCs w:val="24"/>
        </w:rPr>
      </w:pPr>
      <w:r>
        <w:rPr>
          <w:sz w:val="24"/>
          <w:szCs w:val="24"/>
        </w:rPr>
        <w:t>Community Involvement: _________________________________________________________</w:t>
      </w:r>
    </w:p>
    <w:p w14:paraId="08128B56" w14:textId="77777777" w:rsidR="001074D8" w:rsidRDefault="001074D8" w:rsidP="001074D8">
      <w:r>
        <w:rPr>
          <w:sz w:val="24"/>
          <w:szCs w:val="24"/>
        </w:rPr>
        <w:t>Additional information:  __________________________________________________________</w:t>
      </w:r>
    </w:p>
    <w:p w14:paraId="4A781C29" w14:textId="77777777" w:rsidR="001074D8" w:rsidRDefault="001074D8" w:rsidP="001074D8">
      <w:pPr>
        <w:rPr>
          <w:sz w:val="24"/>
          <w:szCs w:val="24"/>
        </w:rPr>
      </w:pPr>
      <w:r>
        <w:rPr>
          <w:sz w:val="24"/>
          <w:szCs w:val="24"/>
        </w:rPr>
        <w:t>______________________________________________________________________________</w:t>
      </w:r>
    </w:p>
    <w:p w14:paraId="7CDD3A64" w14:textId="77777777" w:rsidR="001074D8" w:rsidRDefault="001074D8" w:rsidP="001074D8">
      <w:pPr>
        <w:spacing w:after="0" w:line="240" w:lineRule="auto"/>
        <w:rPr>
          <w:b/>
          <w:sz w:val="24"/>
          <w:szCs w:val="24"/>
        </w:rPr>
      </w:pPr>
      <w:r>
        <w:rPr>
          <w:b/>
          <w:sz w:val="24"/>
          <w:szCs w:val="24"/>
        </w:rPr>
        <w:t>Select a category for this nomination (multiple category selections are acceptable):</w:t>
      </w:r>
    </w:p>
    <w:p w14:paraId="4E1604F0" w14:textId="77777777" w:rsidR="001074D8" w:rsidRDefault="001074D8" w:rsidP="001074D8">
      <w:pPr>
        <w:spacing w:after="0" w:line="240" w:lineRule="auto"/>
        <w:rPr>
          <w:b/>
          <w:sz w:val="24"/>
          <w:szCs w:val="24"/>
        </w:rPr>
      </w:pPr>
      <w:r>
        <w:rPr>
          <w:b/>
          <w:sz w:val="24"/>
          <w:szCs w:val="24"/>
        </w:rPr>
        <w:tab/>
      </w:r>
    </w:p>
    <w:p w14:paraId="3DC859B5" w14:textId="77777777" w:rsidR="001074D8" w:rsidRDefault="001074D8" w:rsidP="001074D8">
      <w:pPr>
        <w:spacing w:after="0" w:line="240" w:lineRule="auto"/>
        <w:rPr>
          <w:b/>
          <w:sz w:val="24"/>
          <w:szCs w:val="24"/>
        </w:rPr>
      </w:pPr>
      <w:r>
        <w:rPr>
          <w:b/>
          <w:sz w:val="24"/>
          <w:szCs w:val="24"/>
        </w:rPr>
        <w:t xml:space="preserve">___Boat Owner/Captain/Commercial Fisherman </w:t>
      </w:r>
    </w:p>
    <w:p w14:paraId="4A264B85" w14:textId="77777777" w:rsidR="001074D8" w:rsidRDefault="001074D8" w:rsidP="001074D8">
      <w:pPr>
        <w:spacing w:after="0" w:line="240" w:lineRule="auto"/>
        <w:rPr>
          <w:b/>
          <w:sz w:val="24"/>
          <w:szCs w:val="24"/>
        </w:rPr>
      </w:pPr>
      <w:r>
        <w:rPr>
          <w:b/>
          <w:sz w:val="24"/>
          <w:szCs w:val="24"/>
        </w:rPr>
        <w:tab/>
      </w:r>
    </w:p>
    <w:p w14:paraId="3A2C1432" w14:textId="77777777" w:rsidR="001074D8" w:rsidRDefault="001074D8" w:rsidP="001074D8">
      <w:pPr>
        <w:spacing w:after="0" w:line="240" w:lineRule="auto"/>
        <w:rPr>
          <w:b/>
          <w:sz w:val="24"/>
          <w:szCs w:val="24"/>
        </w:rPr>
      </w:pPr>
      <w:r>
        <w:rPr>
          <w:b/>
          <w:sz w:val="24"/>
          <w:szCs w:val="24"/>
        </w:rPr>
        <w:t>___Commercial Seafood Processing Company</w:t>
      </w:r>
    </w:p>
    <w:p w14:paraId="480F84B3" w14:textId="77777777" w:rsidR="001074D8" w:rsidRDefault="001074D8" w:rsidP="001074D8">
      <w:pPr>
        <w:spacing w:after="0" w:line="240" w:lineRule="auto"/>
        <w:rPr>
          <w:b/>
          <w:sz w:val="24"/>
          <w:szCs w:val="24"/>
        </w:rPr>
      </w:pPr>
    </w:p>
    <w:p w14:paraId="1662AC42" w14:textId="77777777" w:rsidR="001074D8" w:rsidRDefault="001074D8" w:rsidP="001074D8">
      <w:pPr>
        <w:spacing w:after="0" w:line="240" w:lineRule="auto"/>
        <w:rPr>
          <w:b/>
          <w:sz w:val="24"/>
          <w:szCs w:val="24"/>
        </w:rPr>
      </w:pPr>
      <w:r>
        <w:rPr>
          <w:b/>
          <w:sz w:val="24"/>
          <w:szCs w:val="24"/>
        </w:rPr>
        <w:t>___ Industry Tradesman</w:t>
      </w:r>
    </w:p>
    <w:p w14:paraId="627722A9" w14:textId="77777777" w:rsidR="001074D8" w:rsidRDefault="001074D8" w:rsidP="001074D8">
      <w:pPr>
        <w:spacing w:after="0" w:line="240" w:lineRule="auto"/>
        <w:rPr>
          <w:b/>
          <w:sz w:val="24"/>
          <w:szCs w:val="24"/>
        </w:rPr>
      </w:pPr>
    </w:p>
    <w:p w14:paraId="0F79A090" w14:textId="77777777" w:rsidR="001074D8" w:rsidRDefault="001074D8" w:rsidP="001074D8">
      <w:pPr>
        <w:spacing w:after="0" w:line="240" w:lineRule="auto"/>
        <w:rPr>
          <w:b/>
          <w:sz w:val="24"/>
          <w:szCs w:val="24"/>
        </w:rPr>
      </w:pPr>
      <w:r>
        <w:rPr>
          <w:b/>
          <w:sz w:val="24"/>
          <w:szCs w:val="24"/>
        </w:rPr>
        <w:t>___Boat Name</w:t>
      </w:r>
    </w:p>
    <w:p w14:paraId="48116EC2" w14:textId="77777777" w:rsidR="001074D8" w:rsidRDefault="001074D8" w:rsidP="001074D8">
      <w:pPr>
        <w:rPr>
          <w:b/>
          <w:sz w:val="14"/>
          <w:szCs w:val="24"/>
          <w:u w:val="single"/>
        </w:rPr>
      </w:pPr>
    </w:p>
    <w:p w14:paraId="5FD2D607" w14:textId="77777777" w:rsidR="001074D8" w:rsidRDefault="001074D8" w:rsidP="001074D8">
      <w:pPr>
        <w:rPr>
          <w:b/>
          <w:sz w:val="24"/>
          <w:szCs w:val="24"/>
          <w:u w:val="single"/>
        </w:rPr>
      </w:pPr>
      <w:r>
        <w:rPr>
          <w:b/>
          <w:sz w:val="24"/>
          <w:szCs w:val="24"/>
          <w:u w:val="single"/>
        </w:rPr>
        <w:t>FOR BOAT NOMINATIONS:</w:t>
      </w:r>
    </w:p>
    <w:p w14:paraId="3669A44F" w14:textId="77777777" w:rsidR="001074D8" w:rsidRDefault="001074D8" w:rsidP="001074D8">
      <w:pPr>
        <w:rPr>
          <w:sz w:val="24"/>
          <w:szCs w:val="24"/>
        </w:rPr>
      </w:pPr>
      <w:r>
        <w:rPr>
          <w:sz w:val="24"/>
          <w:szCs w:val="24"/>
        </w:rPr>
        <w:t>Name of Boat: _________________________________________________________________</w:t>
      </w:r>
    </w:p>
    <w:p w14:paraId="0DD13568" w14:textId="77777777" w:rsidR="001074D8" w:rsidRDefault="001074D8" w:rsidP="001074D8">
      <w:pPr>
        <w:rPr>
          <w:sz w:val="24"/>
          <w:szCs w:val="24"/>
        </w:rPr>
      </w:pPr>
      <w:r>
        <w:rPr>
          <w:sz w:val="24"/>
          <w:szCs w:val="24"/>
        </w:rPr>
        <w:t>Year and Place Boat was Built:  ____________________________________________________</w:t>
      </w:r>
    </w:p>
    <w:p w14:paraId="2DFA8DEE" w14:textId="77777777" w:rsidR="001074D8" w:rsidRDefault="001074D8" w:rsidP="001074D8">
      <w:pPr>
        <w:rPr>
          <w:sz w:val="24"/>
          <w:szCs w:val="24"/>
        </w:rPr>
      </w:pPr>
      <w:r>
        <w:rPr>
          <w:sz w:val="24"/>
          <w:szCs w:val="24"/>
        </w:rPr>
        <w:t>Length of Boat: _________</w:t>
      </w:r>
      <w:proofErr w:type="gramStart"/>
      <w:r>
        <w:rPr>
          <w:sz w:val="24"/>
          <w:szCs w:val="24"/>
        </w:rPr>
        <w:t>_  Hull</w:t>
      </w:r>
      <w:proofErr w:type="gramEnd"/>
      <w:r>
        <w:rPr>
          <w:sz w:val="24"/>
          <w:szCs w:val="24"/>
        </w:rPr>
        <w:t xml:space="preserve"> Type: _________________  Fabrication Materials: _________</w:t>
      </w:r>
    </w:p>
    <w:p w14:paraId="0023B151" w14:textId="77777777" w:rsidR="001074D8" w:rsidRDefault="001074D8" w:rsidP="001074D8">
      <w:pPr>
        <w:rPr>
          <w:sz w:val="24"/>
          <w:szCs w:val="24"/>
        </w:rPr>
      </w:pPr>
      <w:r>
        <w:rPr>
          <w:sz w:val="24"/>
          <w:szCs w:val="24"/>
        </w:rPr>
        <w:t>______________________________________________________________________________</w:t>
      </w:r>
    </w:p>
    <w:p w14:paraId="74561955" w14:textId="77777777" w:rsidR="001074D8" w:rsidRDefault="001074D8" w:rsidP="001074D8">
      <w:pPr>
        <w:pBdr>
          <w:bottom w:val="single" w:sz="12" w:space="1" w:color="auto"/>
        </w:pBdr>
        <w:rPr>
          <w:sz w:val="24"/>
          <w:szCs w:val="24"/>
        </w:rPr>
      </w:pPr>
      <w:r>
        <w:rPr>
          <w:sz w:val="24"/>
          <w:szCs w:val="24"/>
        </w:rPr>
        <w:t xml:space="preserve">Description of the style of Boat and Boat </w:t>
      </w:r>
      <w:proofErr w:type="gramStart"/>
      <w:r>
        <w:rPr>
          <w:sz w:val="24"/>
          <w:szCs w:val="24"/>
        </w:rPr>
        <w:t>Builder:_</w:t>
      </w:r>
      <w:proofErr w:type="gramEnd"/>
      <w:r>
        <w:rPr>
          <w:sz w:val="24"/>
          <w:szCs w:val="24"/>
        </w:rPr>
        <w:t>_____________________________________</w:t>
      </w:r>
    </w:p>
    <w:p w14:paraId="2616D8D4" w14:textId="77777777" w:rsidR="001074D8" w:rsidRDefault="001074D8" w:rsidP="001074D8">
      <w:pPr>
        <w:pBdr>
          <w:bottom w:val="single" w:sz="12" w:space="1" w:color="auto"/>
        </w:pBdr>
        <w:rPr>
          <w:sz w:val="24"/>
          <w:szCs w:val="24"/>
        </w:rPr>
      </w:pPr>
    </w:p>
    <w:p w14:paraId="5589041F" w14:textId="77777777" w:rsidR="001074D8" w:rsidRDefault="001074D8" w:rsidP="001074D8">
      <w:pPr>
        <w:rPr>
          <w:sz w:val="24"/>
          <w:szCs w:val="24"/>
        </w:rPr>
      </w:pPr>
      <w:r>
        <w:rPr>
          <w:sz w:val="24"/>
          <w:szCs w:val="24"/>
        </w:rPr>
        <w:t>______________________________________________________________________________</w:t>
      </w:r>
    </w:p>
    <w:p w14:paraId="04700191" w14:textId="77777777" w:rsidR="001074D8" w:rsidRDefault="001074D8" w:rsidP="001074D8">
      <w:pPr>
        <w:rPr>
          <w:sz w:val="24"/>
          <w:szCs w:val="24"/>
        </w:rPr>
      </w:pPr>
      <w:r>
        <w:rPr>
          <w:sz w:val="24"/>
          <w:szCs w:val="24"/>
        </w:rPr>
        <w:t>______________________________________________________________________________</w:t>
      </w:r>
    </w:p>
    <w:p w14:paraId="57F8C528" w14:textId="77777777" w:rsidR="001074D8" w:rsidRDefault="001074D8" w:rsidP="001074D8">
      <w:pPr>
        <w:rPr>
          <w:sz w:val="24"/>
          <w:szCs w:val="24"/>
        </w:rPr>
      </w:pPr>
      <w:r>
        <w:rPr>
          <w:sz w:val="24"/>
          <w:szCs w:val="24"/>
        </w:rPr>
        <w:lastRenderedPageBreak/>
        <w:t>Years in operation and history of ownership: _________________________________________</w:t>
      </w:r>
    </w:p>
    <w:p w14:paraId="7DB0732F" w14:textId="77777777" w:rsidR="001074D8" w:rsidRDefault="001074D8" w:rsidP="001074D8">
      <w:pPr>
        <w:rPr>
          <w:sz w:val="24"/>
          <w:szCs w:val="24"/>
        </w:rPr>
      </w:pPr>
      <w:r>
        <w:rPr>
          <w:sz w:val="24"/>
          <w:szCs w:val="24"/>
        </w:rPr>
        <w:t>______________________________________________________________________________</w:t>
      </w:r>
    </w:p>
    <w:p w14:paraId="753FC23D" w14:textId="77777777" w:rsidR="001074D8" w:rsidRDefault="001074D8" w:rsidP="001074D8">
      <w:pPr>
        <w:rPr>
          <w:sz w:val="24"/>
          <w:szCs w:val="24"/>
        </w:rPr>
      </w:pPr>
      <w:r>
        <w:rPr>
          <w:sz w:val="24"/>
          <w:szCs w:val="24"/>
        </w:rPr>
        <w:t xml:space="preserve"> </w:t>
      </w:r>
    </w:p>
    <w:p w14:paraId="2A0B9B38" w14:textId="77777777" w:rsidR="001074D8" w:rsidRDefault="001074D8" w:rsidP="001074D8">
      <w:pPr>
        <w:rPr>
          <w:sz w:val="24"/>
          <w:szCs w:val="24"/>
        </w:rPr>
      </w:pPr>
      <w:r>
        <w:rPr>
          <w:b/>
          <w:sz w:val="24"/>
          <w:szCs w:val="24"/>
          <w:u w:val="single"/>
        </w:rPr>
        <w:t>Nominated by:</w:t>
      </w:r>
      <w:r>
        <w:rPr>
          <w:sz w:val="24"/>
          <w:szCs w:val="24"/>
        </w:rPr>
        <w:t xml:space="preserve">  _______________________________________ Date:  ____________________</w:t>
      </w:r>
    </w:p>
    <w:p w14:paraId="1A4E6CF7" w14:textId="77777777" w:rsidR="001074D8" w:rsidRDefault="001074D8" w:rsidP="001074D8">
      <w:pPr>
        <w:rPr>
          <w:sz w:val="24"/>
          <w:szCs w:val="24"/>
        </w:rPr>
      </w:pPr>
      <w:proofErr w:type="gramStart"/>
      <w:r>
        <w:rPr>
          <w:sz w:val="24"/>
          <w:szCs w:val="24"/>
        </w:rPr>
        <w:t>Address:_</w:t>
      </w:r>
      <w:proofErr w:type="gramEnd"/>
      <w:r>
        <w:rPr>
          <w:sz w:val="24"/>
          <w:szCs w:val="24"/>
        </w:rPr>
        <w:t>_________________________________ City, State &amp; Zip:_______________________</w:t>
      </w:r>
    </w:p>
    <w:p w14:paraId="4DB70D5B" w14:textId="77777777" w:rsidR="001074D8" w:rsidRDefault="001074D8" w:rsidP="001074D8">
      <w:pPr>
        <w:rPr>
          <w:sz w:val="24"/>
          <w:szCs w:val="24"/>
        </w:rPr>
      </w:pPr>
      <w:proofErr w:type="spellStart"/>
      <w:proofErr w:type="gramStart"/>
      <w:r>
        <w:rPr>
          <w:sz w:val="24"/>
          <w:szCs w:val="24"/>
        </w:rPr>
        <w:t>Phone:_</w:t>
      </w:r>
      <w:proofErr w:type="gramEnd"/>
      <w:r>
        <w:rPr>
          <w:sz w:val="24"/>
          <w:szCs w:val="24"/>
        </w:rPr>
        <w:t>__________________________________________E</w:t>
      </w:r>
      <w:proofErr w:type="spellEnd"/>
      <w:r>
        <w:rPr>
          <w:sz w:val="24"/>
          <w:szCs w:val="24"/>
        </w:rPr>
        <w:t>- mail:_______________________</w:t>
      </w:r>
    </w:p>
    <w:p w14:paraId="02883CCC" w14:textId="7A9BA805" w:rsidR="001074D8" w:rsidRDefault="001074D8" w:rsidP="001074D8">
      <w:pPr>
        <w:spacing w:after="0" w:line="240" w:lineRule="auto"/>
        <w:rPr>
          <w:rFonts w:cs="Tahoma"/>
          <w:b/>
          <w:sz w:val="24"/>
          <w:szCs w:val="24"/>
        </w:rPr>
      </w:pPr>
      <w:r>
        <w:rPr>
          <w:sz w:val="24"/>
          <w:szCs w:val="24"/>
        </w:rPr>
        <w:t>***</w:t>
      </w:r>
      <w:r>
        <w:rPr>
          <w:b/>
          <w:sz w:val="24"/>
          <w:szCs w:val="24"/>
        </w:rPr>
        <w:t>Please attach Nominee’s Resume, photographs and a Letter of Recommendation which should include the reasons the nominee should be a member of the</w:t>
      </w:r>
      <w:r>
        <w:rPr>
          <w:sz w:val="24"/>
          <w:szCs w:val="24"/>
        </w:rPr>
        <w:t xml:space="preserve"> </w:t>
      </w:r>
      <w:r>
        <w:rPr>
          <w:b/>
          <w:sz w:val="24"/>
          <w:szCs w:val="24"/>
        </w:rPr>
        <w:t>202</w:t>
      </w:r>
      <w:r>
        <w:rPr>
          <w:b/>
          <w:sz w:val="24"/>
          <w:szCs w:val="24"/>
        </w:rPr>
        <w:t>2</w:t>
      </w:r>
      <w:r>
        <w:rPr>
          <w:b/>
          <w:sz w:val="24"/>
          <w:szCs w:val="24"/>
        </w:rPr>
        <w:t xml:space="preserve"> </w:t>
      </w:r>
      <w:r>
        <w:rPr>
          <w:rFonts w:cs="Tahoma"/>
          <w:b/>
          <w:sz w:val="24"/>
          <w:szCs w:val="24"/>
        </w:rPr>
        <w:t>Maritime &amp; Seafood Industry Museum Heritage Hall of Fame</w:t>
      </w:r>
      <w:r>
        <w:rPr>
          <w:rFonts w:cs="Tahoma"/>
          <w:b/>
          <w:sz w:val="24"/>
          <w:szCs w:val="24"/>
        </w:rPr>
        <w:t xml:space="preserve"> (If this information is not attached the nomination will not be considered.) </w:t>
      </w:r>
    </w:p>
    <w:p w14:paraId="3F90FE54" w14:textId="77777777" w:rsidR="001074D8" w:rsidRDefault="001074D8" w:rsidP="001074D8">
      <w:pPr>
        <w:spacing w:after="0" w:line="240" w:lineRule="auto"/>
        <w:rPr>
          <w:rFonts w:cs="Tahoma"/>
          <w:b/>
          <w:sz w:val="24"/>
          <w:szCs w:val="24"/>
        </w:rPr>
      </w:pPr>
    </w:p>
    <w:p w14:paraId="3879BA67" w14:textId="77777777" w:rsidR="001074D8" w:rsidRDefault="001074D8" w:rsidP="001074D8">
      <w:pPr>
        <w:spacing w:after="0" w:line="240" w:lineRule="auto"/>
        <w:rPr>
          <w:rFonts w:cs="Tahoma"/>
          <w:b/>
          <w:sz w:val="24"/>
          <w:szCs w:val="24"/>
        </w:rPr>
      </w:pPr>
    </w:p>
    <w:p w14:paraId="30F0E2C0" w14:textId="77777777" w:rsidR="001074D8" w:rsidRDefault="001074D8" w:rsidP="001074D8">
      <w:pPr>
        <w:rPr>
          <w:sz w:val="24"/>
          <w:szCs w:val="24"/>
        </w:rPr>
      </w:pPr>
      <w:r>
        <w:rPr>
          <w:b/>
          <w:sz w:val="24"/>
          <w:szCs w:val="24"/>
          <w:u w:val="single"/>
        </w:rPr>
        <w:t>Deliver to:</w:t>
      </w:r>
      <w:r>
        <w:rPr>
          <w:sz w:val="24"/>
          <w:szCs w:val="24"/>
        </w:rPr>
        <w:t xml:space="preserve">  </w:t>
      </w:r>
      <w:r>
        <w:rPr>
          <w:rFonts w:cs="Tahoma"/>
          <w:b/>
          <w:sz w:val="24"/>
          <w:szCs w:val="24"/>
        </w:rPr>
        <w:t xml:space="preserve">Maritime &amp; Seafood Industry </w:t>
      </w:r>
      <w:proofErr w:type="gramStart"/>
      <w:r>
        <w:rPr>
          <w:rFonts w:cs="Tahoma"/>
          <w:b/>
          <w:sz w:val="24"/>
          <w:szCs w:val="24"/>
        </w:rPr>
        <w:t>Museum</w:t>
      </w:r>
      <w:r>
        <w:rPr>
          <w:sz w:val="24"/>
          <w:szCs w:val="24"/>
        </w:rPr>
        <w:t xml:space="preserve"> ,</w:t>
      </w:r>
      <w:proofErr w:type="gramEnd"/>
      <w:r>
        <w:rPr>
          <w:sz w:val="24"/>
          <w:szCs w:val="24"/>
        </w:rPr>
        <w:t xml:space="preserve"> 115 1</w:t>
      </w:r>
      <w:r>
        <w:rPr>
          <w:sz w:val="24"/>
          <w:szCs w:val="24"/>
          <w:vertAlign w:val="superscript"/>
        </w:rPr>
        <w:t>st</w:t>
      </w:r>
      <w:r>
        <w:rPr>
          <w:sz w:val="24"/>
          <w:szCs w:val="24"/>
        </w:rPr>
        <w:t xml:space="preserve"> Street, Biloxi, MS  39530 or mail to P. O. Box 1907, Biloxi, MS  39533.  </w:t>
      </w:r>
    </w:p>
    <w:p w14:paraId="2437B7B8" w14:textId="0098ABA3" w:rsidR="001074D8" w:rsidRDefault="001074D8" w:rsidP="001074D8">
      <w:pPr>
        <w:rPr>
          <w:b/>
          <w:sz w:val="24"/>
          <w:szCs w:val="24"/>
        </w:rPr>
      </w:pPr>
      <w:r>
        <w:rPr>
          <w:b/>
          <w:sz w:val="24"/>
          <w:szCs w:val="24"/>
        </w:rPr>
        <w:t xml:space="preserve">The deadline to submit completed application with Resume and supporting materials is August </w:t>
      </w:r>
      <w:r>
        <w:rPr>
          <w:b/>
          <w:sz w:val="24"/>
          <w:szCs w:val="24"/>
        </w:rPr>
        <w:t>30</w:t>
      </w:r>
      <w:r>
        <w:rPr>
          <w:b/>
          <w:sz w:val="24"/>
          <w:szCs w:val="24"/>
        </w:rPr>
        <w:t>, 202</w:t>
      </w:r>
      <w:r>
        <w:rPr>
          <w:b/>
          <w:sz w:val="24"/>
          <w:szCs w:val="24"/>
        </w:rPr>
        <w:t>2</w:t>
      </w:r>
      <w:r>
        <w:rPr>
          <w:b/>
          <w:sz w:val="24"/>
          <w:szCs w:val="24"/>
        </w:rPr>
        <w:t>.</w:t>
      </w:r>
    </w:p>
    <w:p w14:paraId="088FCAC4" w14:textId="77777777" w:rsidR="001074D8" w:rsidRDefault="001074D8" w:rsidP="001074D8">
      <w:pPr>
        <w:rPr>
          <w:b/>
          <w:sz w:val="24"/>
          <w:szCs w:val="24"/>
        </w:rPr>
      </w:pPr>
    </w:p>
    <w:p w14:paraId="0F62682B" w14:textId="77777777" w:rsidR="001074D8" w:rsidRDefault="001074D8" w:rsidP="001074D8">
      <w:pPr>
        <w:numPr>
          <w:ilvl w:val="0"/>
          <w:numId w:val="1"/>
        </w:numPr>
        <w:rPr>
          <w:sz w:val="24"/>
          <w:szCs w:val="24"/>
        </w:rPr>
      </w:pPr>
      <w:r>
        <w:rPr>
          <w:b/>
          <w:sz w:val="24"/>
          <w:szCs w:val="24"/>
        </w:rPr>
        <w:t xml:space="preserve">This form shall be </w:t>
      </w:r>
      <w:proofErr w:type="gramStart"/>
      <w:r>
        <w:rPr>
          <w:b/>
          <w:sz w:val="24"/>
          <w:szCs w:val="24"/>
        </w:rPr>
        <w:t>completed to the fullest extent</w:t>
      </w:r>
      <w:proofErr w:type="gramEnd"/>
      <w:r>
        <w:rPr>
          <w:b/>
          <w:sz w:val="24"/>
          <w:szCs w:val="24"/>
        </w:rPr>
        <w:t xml:space="preserve"> possible but at a </w:t>
      </w:r>
      <w:r>
        <w:rPr>
          <w:b/>
          <w:sz w:val="24"/>
          <w:szCs w:val="24"/>
          <w:u w:val="single"/>
        </w:rPr>
        <w:t>minimum</w:t>
      </w:r>
      <w:r>
        <w:rPr>
          <w:b/>
          <w:sz w:val="24"/>
          <w:szCs w:val="24"/>
        </w:rPr>
        <w:t xml:space="preserve"> the following information/documentation must be provided for the Nomination Form to be deemed complete and considered by the Selection Committee:</w:t>
      </w:r>
    </w:p>
    <w:p w14:paraId="4D42FE7B" w14:textId="77777777" w:rsidR="001074D8" w:rsidRDefault="001074D8" w:rsidP="001074D8">
      <w:pPr>
        <w:numPr>
          <w:ilvl w:val="0"/>
          <w:numId w:val="2"/>
        </w:numPr>
        <w:rPr>
          <w:sz w:val="24"/>
          <w:szCs w:val="24"/>
        </w:rPr>
      </w:pPr>
      <w:r>
        <w:rPr>
          <w:sz w:val="24"/>
          <w:szCs w:val="24"/>
        </w:rPr>
        <w:t>Nominee’s Resume</w:t>
      </w:r>
    </w:p>
    <w:p w14:paraId="1E298BC1" w14:textId="77777777" w:rsidR="001074D8" w:rsidRDefault="001074D8" w:rsidP="001074D8">
      <w:pPr>
        <w:numPr>
          <w:ilvl w:val="0"/>
          <w:numId w:val="2"/>
        </w:numPr>
        <w:rPr>
          <w:sz w:val="24"/>
          <w:szCs w:val="24"/>
        </w:rPr>
      </w:pPr>
      <w:r>
        <w:rPr>
          <w:sz w:val="24"/>
          <w:szCs w:val="24"/>
        </w:rPr>
        <w:t>Photographs or other objective documentation (</w:t>
      </w:r>
      <w:proofErr w:type="gramStart"/>
      <w:r>
        <w:rPr>
          <w:sz w:val="24"/>
          <w:szCs w:val="24"/>
        </w:rPr>
        <w:t>e.g.</w:t>
      </w:r>
      <w:proofErr w:type="gramEnd"/>
      <w:r>
        <w:rPr>
          <w:sz w:val="24"/>
          <w:szCs w:val="24"/>
        </w:rPr>
        <w:t xml:space="preserve"> article, license, etc.)</w:t>
      </w:r>
    </w:p>
    <w:p w14:paraId="3AE32123" w14:textId="77777777" w:rsidR="001074D8" w:rsidRDefault="001074D8" w:rsidP="001074D8">
      <w:pPr>
        <w:numPr>
          <w:ilvl w:val="0"/>
          <w:numId w:val="2"/>
        </w:numPr>
        <w:rPr>
          <w:sz w:val="24"/>
          <w:szCs w:val="24"/>
        </w:rPr>
      </w:pPr>
      <w:r>
        <w:rPr>
          <w:sz w:val="24"/>
          <w:szCs w:val="24"/>
        </w:rPr>
        <w:t>Letter of Recommendation</w:t>
      </w:r>
    </w:p>
    <w:p w14:paraId="367B1422" w14:textId="77777777" w:rsidR="001074D8" w:rsidRDefault="001074D8" w:rsidP="001074D8">
      <w:pPr>
        <w:rPr>
          <w:b/>
          <w:sz w:val="24"/>
          <w:szCs w:val="24"/>
        </w:rPr>
      </w:pPr>
      <w:r>
        <w:rPr>
          <w:b/>
          <w:sz w:val="24"/>
          <w:szCs w:val="24"/>
        </w:rPr>
        <w:t xml:space="preserve">The Selection Committee shall not consider any non-conforming, </w:t>
      </w:r>
      <w:proofErr w:type="gramStart"/>
      <w:r>
        <w:rPr>
          <w:b/>
          <w:sz w:val="24"/>
          <w:szCs w:val="24"/>
        </w:rPr>
        <w:t>incomplete</w:t>
      </w:r>
      <w:proofErr w:type="gramEnd"/>
      <w:r>
        <w:rPr>
          <w:b/>
          <w:sz w:val="24"/>
          <w:szCs w:val="24"/>
        </w:rPr>
        <w:t xml:space="preserve"> or late Nomination Form.</w:t>
      </w:r>
    </w:p>
    <w:p w14:paraId="2AC01CB7" w14:textId="1637D1F9" w:rsidR="001074D8" w:rsidRDefault="001074D8" w:rsidP="001074D8">
      <w:pPr>
        <w:rPr>
          <w:b/>
          <w:sz w:val="24"/>
          <w:szCs w:val="24"/>
        </w:rPr>
      </w:pPr>
      <w:r>
        <w:rPr>
          <w:b/>
          <w:sz w:val="24"/>
          <w:szCs w:val="24"/>
        </w:rPr>
        <w:t xml:space="preserve">The Hall of Fame ceremony will take place October </w:t>
      </w:r>
      <w:r>
        <w:rPr>
          <w:b/>
          <w:sz w:val="24"/>
          <w:szCs w:val="24"/>
        </w:rPr>
        <w:t>1</w:t>
      </w:r>
      <w:r>
        <w:rPr>
          <w:b/>
          <w:sz w:val="24"/>
          <w:szCs w:val="24"/>
        </w:rPr>
        <w:t xml:space="preserve"> from 1-3 p.m. at the Museum.</w:t>
      </w:r>
    </w:p>
    <w:p w14:paraId="351F4E17" w14:textId="77777777" w:rsidR="007938B5" w:rsidRDefault="007938B5"/>
    <w:sectPr w:rsidR="007938B5" w:rsidSect="001074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74847"/>
    <w:multiLevelType w:val="hybridMultilevel"/>
    <w:tmpl w:val="EE8653F6"/>
    <w:lvl w:ilvl="0" w:tplc="66FC6E22">
      <w:start w:val="1"/>
      <w:numFmt w:val="decimal"/>
      <w:lvlText w:val="%1."/>
      <w:lvlJc w:val="left"/>
      <w:pPr>
        <w:ind w:left="720" w:hanging="360"/>
      </w:pPr>
      <w:rPr>
        <w:rFonts w:ascii="Calibri" w:eastAsia="Calibri" w:hAnsi="Calibri"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FF4D9D"/>
    <w:multiLevelType w:val="hybridMultilevel"/>
    <w:tmpl w:val="C560B076"/>
    <w:lvl w:ilvl="0" w:tplc="24E27A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D8"/>
    <w:rsid w:val="001074D8"/>
    <w:rsid w:val="0079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5338"/>
  <w15:chartTrackingRefBased/>
  <w15:docId w15:val="{95CADCD6-10CB-4288-9945-27587AA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David</dc:creator>
  <cp:keywords/>
  <dc:description/>
  <cp:lastModifiedBy>Robin David</cp:lastModifiedBy>
  <cp:revision>1</cp:revision>
  <cp:lastPrinted>2022-02-16T17:03:00Z</cp:lastPrinted>
  <dcterms:created xsi:type="dcterms:W3CDTF">2022-02-16T16:53:00Z</dcterms:created>
  <dcterms:modified xsi:type="dcterms:W3CDTF">2022-02-16T17:05:00Z</dcterms:modified>
</cp:coreProperties>
</file>